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AD6" w:rsidRDefault="00290AD6" w:rsidP="00EF0A36">
      <w:pPr>
        <w:pStyle w:val="NormalWeb"/>
        <w:spacing w:after="120" w:afterAutospacing="0"/>
        <w:rPr>
          <w:rFonts w:ascii="Century Gothic" w:hAnsi="Century Gothic" w:cs="Century Gothic"/>
          <w:sz w:val="28"/>
          <w:szCs w:val="28"/>
          <w:lang w:val="de-DE"/>
        </w:rPr>
      </w:pPr>
      <w:r w:rsidRPr="0020610B">
        <w:rPr>
          <w:rFonts w:ascii="Century Gothic" w:hAnsi="Century Gothic" w:cs="Century Gothic"/>
          <w:sz w:val="28"/>
          <w:szCs w:val="28"/>
          <w:lang w:val="de-DE"/>
        </w:rPr>
        <w:t>Jahresbericht des Vereins Freundeskreis Mongolei - 2012</w:t>
      </w:r>
    </w:p>
    <w:p w:rsidR="00290AD6" w:rsidRPr="00360927"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sz w:val="20"/>
          <w:szCs w:val="20"/>
          <w:lang w:val="de-DE"/>
        </w:rPr>
        <w:t>Patenfamilien</w:t>
      </w:r>
    </w:p>
    <w:p w:rsidR="00290AD6"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Im Laufe des Jahres 2012 unterstützte</w:t>
      </w:r>
      <w:r>
        <w:rPr>
          <w:rFonts w:ascii="Century Gothic" w:hAnsi="Century Gothic" w:cs="Century Gothic"/>
          <w:color w:val="000000"/>
          <w:sz w:val="20"/>
          <w:szCs w:val="20"/>
          <w:lang w:val="de-DE"/>
        </w:rPr>
        <w:t xml:space="preserve"> </w:t>
      </w:r>
      <w:r w:rsidRPr="00360927">
        <w:rPr>
          <w:rFonts w:ascii="Century Gothic" w:hAnsi="Century Gothic" w:cs="Century Gothic"/>
          <w:color w:val="000000"/>
          <w:sz w:val="20"/>
          <w:szCs w:val="20"/>
          <w:lang w:val="de-DE"/>
        </w:rPr>
        <w:t>der Verein insgesamt 24 Familien bzw. Studenten. Fast alle wurden durch monatliche Patenschaftsbeiträge von deutschen bzw. schweizerischen Personen unterstützt. Der Verein half auch denjenigen Familien mit monatlichen Unterstützungen die zeitweise keine Patenschaften hatten. Im Februar verstarb leider der behinderter Jugendliche Shirewnymba und der Va</w:t>
      </w:r>
      <w:r>
        <w:rPr>
          <w:rFonts w:ascii="Century Gothic" w:hAnsi="Century Gothic" w:cs="Century Gothic"/>
          <w:color w:val="000000"/>
          <w:sz w:val="20"/>
          <w:szCs w:val="20"/>
          <w:lang w:val="de-DE"/>
        </w:rPr>
        <w:t>ter unseres epilepsiekranken Ju</w:t>
      </w:r>
      <w:r w:rsidRPr="00360927">
        <w:rPr>
          <w:rFonts w:ascii="Century Gothic" w:hAnsi="Century Gothic" w:cs="Century Gothic"/>
          <w:color w:val="000000"/>
          <w:sz w:val="20"/>
          <w:szCs w:val="20"/>
          <w:lang w:val="de-DE"/>
        </w:rPr>
        <w:t>gendlichen</w:t>
      </w:r>
      <w:r>
        <w:rPr>
          <w:rFonts w:ascii="Century Gothic" w:hAnsi="Century Gothic" w:cs="Century Gothic"/>
          <w:color w:val="000000"/>
          <w:sz w:val="20"/>
          <w:szCs w:val="20"/>
          <w:lang w:val="de-DE"/>
        </w:rPr>
        <w:t xml:space="preserve"> Ariunbold und im Dezember Kholiun, die wir nur 3 Monate unterstützen konnten</w:t>
      </w:r>
      <w:r w:rsidRPr="00360927">
        <w:rPr>
          <w:rFonts w:ascii="Century Gothic" w:hAnsi="Century Gothic" w:cs="Century Gothic"/>
          <w:color w:val="000000"/>
          <w:sz w:val="20"/>
          <w:szCs w:val="20"/>
          <w:lang w:val="de-DE"/>
        </w:rPr>
        <w:t xml:space="preserve">. </w:t>
      </w:r>
    </w:p>
    <w:p w:rsidR="00290AD6" w:rsidRPr="00B66A13" w:rsidRDefault="00290AD6" w:rsidP="00EF0A36">
      <w:pPr>
        <w:pStyle w:val="NormalWeb"/>
        <w:spacing w:after="120" w:afterAutospacing="0"/>
        <w:rPr>
          <w:rFonts w:ascii="Century Gothic" w:hAnsi="Century Gothic" w:cs="Century Gothic"/>
          <w:sz w:val="20"/>
          <w:szCs w:val="20"/>
          <w:lang w:val="de-DE"/>
        </w:rPr>
      </w:pPr>
      <w:r>
        <w:rPr>
          <w:rFonts w:ascii="Century Gothic" w:hAnsi="Century Gothic" w:cs="Century Gothic"/>
          <w:sz w:val="20"/>
          <w:szCs w:val="20"/>
          <w:lang w:val="de-DE"/>
        </w:rPr>
        <w:t xml:space="preserve">    </w:t>
      </w:r>
      <w:r w:rsidRPr="00F00339">
        <w:rPr>
          <w:rFonts w:ascii="Century Gothic" w:hAnsi="Century Gothic" w:cs="Century Gothic"/>
          <w:sz w:val="20"/>
          <w:szCs w:val="20"/>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50pt">
            <v:imagedata r:id="rId4" o:title=""/>
          </v:shape>
        </w:pict>
      </w:r>
      <w:r>
        <w:rPr>
          <w:rFonts w:ascii="Century Gothic" w:hAnsi="Century Gothic" w:cs="Century Gothic"/>
          <w:sz w:val="20"/>
          <w:szCs w:val="20"/>
          <w:lang w:val="de-DE"/>
        </w:rPr>
        <w:t xml:space="preserve">  </w:t>
      </w:r>
      <w:r w:rsidRPr="0064319C">
        <w:rPr>
          <w:rFonts w:ascii="Century Gothic" w:hAnsi="Century Gothic" w:cs="Century Gothic"/>
          <w:noProof/>
          <w:sz w:val="20"/>
          <w:szCs w:val="20"/>
          <w:lang w:val="de-CH" w:eastAsia="de-CH"/>
        </w:rPr>
        <w:pict>
          <v:shape id="Picture 39" o:spid="_x0000_i1026" type="#_x0000_t75" style="width:135.75pt;height:147pt;visibility:visible">
            <v:imagedata r:id="rId5" o:title=""/>
          </v:shape>
        </w:pict>
      </w:r>
      <w:r>
        <w:rPr>
          <w:rFonts w:ascii="Century Gothic" w:hAnsi="Century Gothic" w:cs="Century Gothic"/>
          <w:noProof/>
          <w:sz w:val="20"/>
          <w:szCs w:val="20"/>
          <w:lang w:val="de-CH" w:eastAsia="de-CH"/>
        </w:rPr>
        <w:t xml:space="preserve">  </w:t>
      </w:r>
      <w:r w:rsidRPr="0064319C">
        <w:rPr>
          <w:rFonts w:ascii="Century Gothic" w:hAnsi="Century Gothic" w:cs="Century Gothic"/>
          <w:noProof/>
          <w:color w:val="000000"/>
          <w:sz w:val="20"/>
          <w:szCs w:val="20"/>
          <w:lang w:val="de-CH" w:eastAsia="de-CH"/>
        </w:rPr>
        <w:pict>
          <v:shape id="Picture 35" o:spid="_x0000_i1027" type="#_x0000_t75" style="width:111.75pt;height:151.5pt;visibility:visible">
            <v:imagedata r:id="rId6" o:title=""/>
          </v:shape>
        </w:pict>
      </w:r>
    </w:p>
    <w:p w:rsidR="00290AD6" w:rsidRDefault="00290AD6" w:rsidP="00EF0A36">
      <w:pPr>
        <w:spacing w:after="12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Alle Hilfsfamilien erhielten Sachspenden, vor allem Kleidung, Spielsachen, Bettwäsche, Schulmaterial im Mai und im August /September und Dezember.</w:t>
      </w:r>
    </w:p>
    <w:p w:rsidR="00290AD6" w:rsidRDefault="00290AD6" w:rsidP="00EF0A36">
      <w:pPr>
        <w:spacing w:after="120"/>
        <w:rPr>
          <w:rFonts w:ascii="Century Gothic" w:hAnsi="Century Gothic" w:cs="Century Gothic"/>
          <w:color w:val="000000"/>
          <w:sz w:val="20"/>
          <w:szCs w:val="20"/>
          <w:lang w:val="de-DE"/>
        </w:rPr>
      </w:pPr>
      <w:r w:rsidRPr="0064319C">
        <w:rPr>
          <w:rFonts w:ascii="Century Gothic" w:hAnsi="Century Gothic" w:cs="Century Gothic"/>
          <w:noProof/>
          <w:color w:val="000000"/>
          <w:sz w:val="20"/>
          <w:szCs w:val="20"/>
          <w:lang w:val="de-CH" w:eastAsia="de-CH"/>
        </w:rPr>
        <w:pict>
          <v:shape id="Picture 17" o:spid="_x0000_i1028" type="#_x0000_t75" style="width:147.75pt;height:126pt;visibility:visible">
            <v:imagedata r:id="rId7" o:title=""/>
          </v:shape>
        </w:pict>
      </w:r>
      <w:r>
        <w:rPr>
          <w:rFonts w:ascii="Century Gothic" w:hAnsi="Century Gothic" w:cs="Century Gothic"/>
          <w:noProof/>
          <w:color w:val="000000"/>
          <w:sz w:val="20"/>
          <w:szCs w:val="20"/>
          <w:lang w:val="de-CH" w:eastAsia="de-CH"/>
        </w:rPr>
        <w:t xml:space="preserve"> </w:t>
      </w:r>
      <w:r w:rsidRPr="0064319C">
        <w:rPr>
          <w:rFonts w:ascii="Century Gothic" w:hAnsi="Century Gothic" w:cs="Century Gothic"/>
          <w:noProof/>
          <w:color w:val="000000"/>
          <w:sz w:val="20"/>
          <w:szCs w:val="20"/>
          <w:lang w:val="de-CH" w:eastAsia="de-CH"/>
        </w:rPr>
        <w:pict>
          <v:shape id="Picture 13" o:spid="_x0000_i1029" type="#_x0000_t75" style="width:141.75pt;height:126.75pt;visibility:visible">
            <v:imagedata r:id="rId8" o:title=""/>
          </v:shape>
        </w:pict>
      </w:r>
      <w:r>
        <w:rPr>
          <w:rFonts w:ascii="Century Gothic" w:hAnsi="Century Gothic" w:cs="Century Gothic"/>
          <w:noProof/>
          <w:color w:val="000000"/>
          <w:sz w:val="20"/>
          <w:szCs w:val="20"/>
          <w:lang w:val="de-CH" w:eastAsia="de-CH"/>
        </w:rPr>
        <w:t xml:space="preserve"> </w:t>
      </w:r>
      <w:r w:rsidRPr="0064319C">
        <w:rPr>
          <w:rFonts w:ascii="Century Gothic" w:hAnsi="Century Gothic" w:cs="Century Gothic"/>
          <w:noProof/>
          <w:color w:val="000000"/>
          <w:sz w:val="20"/>
          <w:szCs w:val="20"/>
          <w:lang w:val="de-CH" w:eastAsia="de-CH"/>
        </w:rPr>
        <w:pict>
          <v:shape id="Picture 1" o:spid="_x0000_i1030" type="#_x0000_t75" style="width:160.5pt;height:125.25pt;visibility:visible">
            <v:imagedata r:id="rId9" o:title=""/>
          </v:shape>
        </w:pict>
      </w:r>
    </w:p>
    <w:p w:rsidR="00290AD6" w:rsidRPr="00187F34" w:rsidRDefault="00290AD6" w:rsidP="00EF0A36">
      <w:pPr>
        <w:spacing w:after="120"/>
        <w:rPr>
          <w:rFonts w:ascii="Century Gothic" w:hAnsi="Century Gothic" w:cs="Century Gothic"/>
          <w:noProof/>
          <w:color w:val="000000"/>
          <w:sz w:val="20"/>
          <w:szCs w:val="20"/>
          <w:lang w:val="de-DE"/>
        </w:rPr>
      </w:pPr>
      <w:r w:rsidRPr="0064319C">
        <w:rPr>
          <w:rFonts w:ascii="Century Gothic" w:hAnsi="Century Gothic" w:cs="Century Gothic"/>
          <w:noProof/>
          <w:color w:val="000000"/>
          <w:sz w:val="20"/>
          <w:szCs w:val="20"/>
          <w:lang w:val="de-CH" w:eastAsia="de-CH"/>
        </w:rPr>
        <w:pict>
          <v:shape id="Picture 16" o:spid="_x0000_i1031" type="#_x0000_t75" style="width:162pt;height:120.75pt;visibility:visible">
            <v:imagedata r:id="rId10"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32" o:spid="_x0000_i1032" type="#_x0000_t75" style="width:114.75pt;height:120.75pt;visibility:visible">
            <v:imagedata r:id="rId11" o:title=""/>
          </v:shape>
        </w:pict>
      </w:r>
      <w:r w:rsidRPr="00187F34">
        <w:rPr>
          <w:rFonts w:ascii="Century Gothic" w:hAnsi="Century Gothic" w:cs="Century Gothic"/>
          <w:noProof/>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38" o:spid="_x0000_i1033" type="#_x0000_t75" style="width:162pt;height:120pt;visibility:visible">
            <v:imagedata r:id="rId12" o:title=""/>
          </v:shape>
        </w:pict>
      </w:r>
    </w:p>
    <w:p w:rsidR="00290AD6" w:rsidRPr="00360927"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color w:val="000000"/>
          <w:sz w:val="20"/>
          <w:szCs w:val="20"/>
          <w:lang w:val="de-DE"/>
        </w:rPr>
        <w:t>Seit Mitte des Jahres 2012 hilft der Deutsch-Mongolische Kulturverein, mit Sitz in Bärstadt dem Freundeskreis Mongolei mit der Beschaffung und dem Transport von Sachspenden, wie Kleidung, Nähmaschinen und Zubehör.</w:t>
      </w:r>
      <w:r w:rsidRPr="00360927">
        <w:rPr>
          <w:rFonts w:ascii="Century Gothic" w:hAnsi="Century Gothic" w:cs="Century Gothic"/>
          <w:sz w:val="20"/>
          <w:szCs w:val="20"/>
          <w:lang w:val="de-DE"/>
        </w:rPr>
        <w:t xml:space="preserve"> </w:t>
      </w: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Einige der Familie erhielten im Februar und November/Dezember wieder zusätzlich Unterstützung in Form von Kohle als Heizmaterial. Bei den Temperaturen von -10 bis -35 Grad am Tag und - 20 bis - 45 Grad in der Nacht eine grosse Hilfe.</w:t>
      </w:r>
    </w:p>
    <w:p w:rsidR="00290AD6" w:rsidRDefault="00290AD6" w:rsidP="00EF0A36">
      <w:pPr>
        <w:pStyle w:val="NormalWeb"/>
        <w:spacing w:after="120" w:afterAutospacing="0"/>
        <w:rPr>
          <w:lang w:val="de-DE"/>
        </w:rPr>
      </w:pPr>
      <w:r>
        <w:rPr>
          <w:lang w:val="de-DE"/>
        </w:rPr>
        <w:t xml:space="preserve">                     </w:t>
      </w:r>
      <w:r w:rsidRPr="0064319C">
        <w:rPr>
          <w:noProof/>
          <w:lang w:val="de-CH" w:eastAsia="de-CH"/>
        </w:rPr>
        <w:pict>
          <v:shape id="Picture 12" o:spid="_x0000_i1034" type="#_x0000_t75" style="width:155.25pt;height:117.75pt;visibility:visible">
            <v:imagedata r:id="rId13" o:title=""/>
          </v:shape>
        </w:pict>
      </w:r>
      <w:r>
        <w:rPr>
          <w:lang w:val="de-DE"/>
        </w:rPr>
        <w:t xml:space="preserve">          </w:t>
      </w:r>
      <w:r w:rsidRPr="0064319C">
        <w:rPr>
          <w:noProof/>
          <w:lang w:val="de-CH" w:eastAsia="de-CH"/>
        </w:rPr>
        <w:pict>
          <v:shape id="Picture 4" o:spid="_x0000_i1035" type="#_x0000_t75" style="width:156pt;height:114.75pt;visibility:visible">
            <v:imagedata r:id="rId14" o:title=""/>
          </v:shape>
        </w:pict>
      </w:r>
    </w:p>
    <w:p w:rsidR="00290AD6" w:rsidRPr="0020610B" w:rsidRDefault="00290AD6" w:rsidP="00EF0A36">
      <w:pPr>
        <w:pStyle w:val="NormalWeb"/>
        <w:spacing w:after="120" w:afterAutospacing="0"/>
        <w:rPr>
          <w:rFonts w:ascii="Century Gothic" w:hAnsi="Century Gothic" w:cs="Century Gothic"/>
          <w:sz w:val="10"/>
          <w:szCs w:val="10"/>
          <w:lang w:val="de-DE"/>
        </w:rPr>
      </w:pPr>
    </w:p>
    <w:p w:rsidR="00290AD6" w:rsidRPr="00360927"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sz w:val="20"/>
          <w:szCs w:val="20"/>
          <w:lang w:val="de-DE"/>
        </w:rPr>
        <w:t>Aktionen</w:t>
      </w:r>
    </w:p>
    <w:p w:rsidR="00290AD6" w:rsidRDefault="00290AD6" w:rsidP="00EF0A36">
      <w:pPr>
        <w:spacing w:after="12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Am Kindertag am 1.6.2012 verschenken wir an viele Kinder im Randstadtviertel Sharhat Spielsachen, wie Seifenblasen, Plueschtiere, Puzzel, Springseile, Buecher und einiges anderes. Die Kinder freuen sich!</w:t>
      </w:r>
    </w:p>
    <w:p w:rsidR="00290AD6" w:rsidRDefault="00290AD6" w:rsidP="00EF0A36">
      <w:pPr>
        <w:spacing w:after="120"/>
        <w:rPr>
          <w:rFonts w:ascii="Century Gothic" w:hAnsi="Century Gothic" w:cs="Century Gothic"/>
          <w:color w:val="000000"/>
          <w:sz w:val="20"/>
          <w:szCs w:val="20"/>
          <w:lang w:val="de-DE"/>
        </w:rPr>
      </w:pPr>
      <w:r>
        <w:rPr>
          <w:rFonts w:ascii="Century Gothic" w:hAnsi="Century Gothic" w:cs="Century Gothic"/>
          <w:color w:val="000000"/>
          <w:sz w:val="20"/>
          <w:szCs w:val="20"/>
          <w:lang w:val="de-DE"/>
        </w:rPr>
        <w:t>Durch eine Spende einer Patin können wir drei Kinder einer Patenfamilie für  eine Woche in ein Ferienlager schicken. Die Kinder haben viel Freude.</w:t>
      </w:r>
    </w:p>
    <w:p w:rsidR="00290AD6" w:rsidRDefault="00290AD6" w:rsidP="00EF0A36">
      <w:pPr>
        <w:spacing w:after="120"/>
        <w:rPr>
          <w:rFonts w:ascii="Century Gothic" w:hAnsi="Century Gothic" w:cs="Century Gothic"/>
          <w:noProof/>
          <w:color w:val="000000"/>
          <w:sz w:val="20"/>
          <w:szCs w:val="20"/>
          <w:lang w:val="de-CH" w:eastAsia="de-CH"/>
        </w:rPr>
      </w:pP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7" o:spid="_x0000_i1036" type="#_x0000_t75" style="width:182.25pt;height:139.5pt;visibility:visible">
            <v:imagedata r:id="rId15"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8" o:spid="_x0000_i1037" type="#_x0000_t75" style="width:146.25pt;height:137.25pt;visibility:visible">
            <v:imagedata r:id="rId16" o:title=""/>
          </v:shape>
        </w:pict>
      </w:r>
    </w:p>
    <w:p w:rsidR="00290AD6" w:rsidRDefault="00290AD6" w:rsidP="00EF0A36">
      <w:pPr>
        <w:spacing w:after="12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 xml:space="preserve">Dem Medizinstudenten Lhagwa, der Medizinstudentin Azza und der Deutschstudentin Byambaa half der Verein bei der Bezahlung der jährlichen Studiengebühr. </w:t>
      </w:r>
      <w:r>
        <w:rPr>
          <w:rFonts w:ascii="Century Gothic" w:hAnsi="Century Gothic" w:cs="Century Gothic"/>
          <w:color w:val="000000"/>
          <w:sz w:val="20"/>
          <w:szCs w:val="20"/>
          <w:lang w:val="de-DE"/>
        </w:rPr>
        <w:t xml:space="preserve">Lhagwas und Azzas Studiengebühr konnte durch Patenschaften und Spenden finanziert werden. Die </w:t>
      </w:r>
      <w:r w:rsidRPr="00360927">
        <w:rPr>
          <w:rFonts w:ascii="Century Gothic" w:hAnsi="Century Gothic" w:cs="Century Gothic"/>
          <w:color w:val="000000"/>
          <w:sz w:val="20"/>
          <w:szCs w:val="20"/>
          <w:lang w:val="de-DE"/>
        </w:rPr>
        <w:t xml:space="preserve">Deutschstudentin Byambaa </w:t>
      </w:r>
      <w:r>
        <w:rPr>
          <w:rFonts w:ascii="Century Gothic" w:hAnsi="Century Gothic" w:cs="Century Gothic"/>
          <w:color w:val="000000"/>
          <w:sz w:val="20"/>
          <w:szCs w:val="20"/>
          <w:lang w:val="de-DE"/>
        </w:rPr>
        <w:t xml:space="preserve">arbeitet als Übersetzerin </w:t>
      </w:r>
      <w:r w:rsidRPr="00360927">
        <w:rPr>
          <w:rFonts w:ascii="Century Gothic" w:hAnsi="Century Gothic" w:cs="Century Gothic"/>
          <w:color w:val="000000"/>
          <w:sz w:val="20"/>
          <w:szCs w:val="20"/>
          <w:lang w:val="de-DE"/>
        </w:rPr>
        <w:t>in unserer Praxis</w:t>
      </w:r>
      <w:r>
        <w:rPr>
          <w:rFonts w:ascii="Century Gothic" w:hAnsi="Century Gothic" w:cs="Century Gothic"/>
          <w:color w:val="000000"/>
          <w:sz w:val="20"/>
          <w:szCs w:val="20"/>
          <w:lang w:val="de-DE"/>
        </w:rPr>
        <w:t xml:space="preserve"> als Gegenleistung</w:t>
      </w:r>
      <w:r w:rsidRPr="00360927">
        <w:rPr>
          <w:rFonts w:ascii="Century Gothic" w:hAnsi="Century Gothic" w:cs="Century Gothic"/>
          <w:color w:val="000000"/>
          <w:sz w:val="20"/>
          <w:szCs w:val="20"/>
          <w:lang w:val="de-DE"/>
        </w:rPr>
        <w:t xml:space="preserve">. </w:t>
      </w:r>
    </w:p>
    <w:p w:rsidR="00290AD6" w:rsidRPr="00360927" w:rsidRDefault="00290AD6" w:rsidP="00EF0A36">
      <w:pPr>
        <w:spacing w:after="120"/>
        <w:rPr>
          <w:rFonts w:ascii="Century Gothic" w:hAnsi="Century Gothic" w:cs="Century Gothic"/>
          <w:color w:val="000000"/>
          <w:sz w:val="20"/>
          <w:szCs w:val="20"/>
          <w:lang w:val="de-DE"/>
        </w:rPr>
      </w:pP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9" o:spid="_x0000_i1038" type="#_x0000_t75" style="width:122.25pt;height:141.75pt;visibility:visible">
            <v:imagedata r:id="rId17"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10" o:spid="_x0000_i1039" type="#_x0000_t75" style="width:109.5pt;height:141.75pt;visibility:visible">
            <v:imagedata r:id="rId18"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11" o:spid="_x0000_i1040" type="#_x0000_t75" style="width:105.75pt;height:141.75pt;visibility:visible">
            <v:imagedata r:id="rId19" o:title=""/>
          </v:shape>
        </w:pict>
      </w:r>
    </w:p>
    <w:p w:rsidR="00290AD6"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color w:val="000000"/>
          <w:sz w:val="20"/>
          <w:szCs w:val="20"/>
          <w:lang w:val="de-DE"/>
        </w:rPr>
        <w:t>Im November brannte von der allein Erziehenden Mutter Tschaya ihr Ger ab. Zum Glück wurde niemand verletzt und Tschaya und ihre Kinder konnten bei Tschayas Mutter unterkommen. Wir halfen sofort mit Sachspenden. Der ältesten Tochter von Tschaya ermöglichten wir ausserdem zwei Augenarztuntersuchungen und schenkten ihr eine neue Brille.</w:t>
      </w:r>
      <w:r w:rsidRPr="00360927">
        <w:rPr>
          <w:rFonts w:ascii="Century Gothic" w:hAnsi="Century Gothic" w:cs="Century Gothic"/>
          <w:sz w:val="20"/>
          <w:szCs w:val="20"/>
          <w:lang w:val="de-DE"/>
        </w:rPr>
        <w:t xml:space="preserve"> </w:t>
      </w:r>
    </w:p>
    <w:p w:rsidR="00290AD6" w:rsidRDefault="00290AD6" w:rsidP="00EF0A36">
      <w:pPr>
        <w:spacing w:after="120"/>
        <w:rPr>
          <w:rFonts w:ascii="Century Gothic" w:hAnsi="Century Gothic" w:cs="Century Gothic"/>
          <w:sz w:val="20"/>
          <w:szCs w:val="20"/>
          <w:lang w:val="de-DE"/>
        </w:rPr>
      </w:pPr>
      <w:r w:rsidRPr="00D44FDE">
        <w:rPr>
          <w:rFonts w:ascii="Century Gothic" w:hAnsi="Century Gothic" w:cs="Century Gothic"/>
          <w:color w:val="000000"/>
          <w:sz w:val="20"/>
          <w:szCs w:val="20"/>
          <w:lang w:val="de-DE"/>
        </w:rPr>
        <w:t>Auf dem Weihnachts-</w:t>
      </w:r>
      <w:r>
        <w:rPr>
          <w:rFonts w:ascii="Century Gothic" w:hAnsi="Century Gothic" w:cs="Century Gothic"/>
          <w:color w:val="000000"/>
          <w:sz w:val="20"/>
          <w:szCs w:val="20"/>
          <w:lang w:val="de-DE"/>
        </w:rPr>
        <w:t xml:space="preserve"> </w:t>
      </w:r>
      <w:r w:rsidRPr="00D44FDE">
        <w:rPr>
          <w:rFonts w:ascii="Century Gothic" w:hAnsi="Century Gothic" w:cs="Century Gothic"/>
          <w:color w:val="000000"/>
          <w:sz w:val="20"/>
          <w:szCs w:val="20"/>
          <w:lang w:val="de-DE"/>
        </w:rPr>
        <w:t>und Neujahrsfest des mongolische</w:t>
      </w:r>
      <w:r>
        <w:rPr>
          <w:rFonts w:ascii="Century Gothic" w:hAnsi="Century Gothic" w:cs="Century Gothic"/>
          <w:color w:val="000000"/>
          <w:sz w:val="20"/>
          <w:szCs w:val="20"/>
          <w:lang w:val="de-DE"/>
        </w:rPr>
        <w:t>n</w:t>
      </w:r>
      <w:r w:rsidRPr="00D44FDE">
        <w:rPr>
          <w:rFonts w:ascii="Century Gothic" w:hAnsi="Century Gothic" w:cs="Century Gothic"/>
          <w:color w:val="000000"/>
          <w:sz w:val="20"/>
          <w:szCs w:val="20"/>
          <w:lang w:val="de-DE"/>
        </w:rPr>
        <w:t xml:space="preserve"> Elternverbandes für Kinder mit Behinderung  nehmen Ende Dezember einige unserer Patenkinder und Kinder mit Behinderung teil. Mit einem finanziellen Zuschuss beteiligen wir uns an den Kosten der Feier.</w:t>
      </w:r>
      <w:r>
        <w:rPr>
          <w:rFonts w:ascii="Century Gothic" w:hAnsi="Century Gothic" w:cs="Century Gothic"/>
          <w:sz w:val="20"/>
          <w:szCs w:val="20"/>
          <w:lang w:val="de-DE"/>
        </w:rPr>
        <w:t xml:space="preserve">      </w:t>
      </w:r>
    </w:p>
    <w:p w:rsidR="00290AD6" w:rsidRPr="00EF0A36" w:rsidRDefault="00290AD6" w:rsidP="00EF0A36">
      <w:pPr>
        <w:spacing w:after="120"/>
        <w:rPr>
          <w:rFonts w:ascii="Century Gothic" w:hAnsi="Century Gothic" w:cs="Century Gothic"/>
          <w:color w:val="000000"/>
          <w:sz w:val="20"/>
          <w:szCs w:val="20"/>
          <w:lang w:val="de-DE"/>
        </w:rPr>
      </w:pPr>
      <w:r>
        <w:rPr>
          <w:rFonts w:ascii="Century Gothic" w:hAnsi="Century Gothic" w:cs="Century Gothic"/>
          <w:noProof/>
          <w:sz w:val="20"/>
          <w:szCs w:val="20"/>
          <w:lang w:val="de-CH" w:eastAsia="de-CH"/>
        </w:rPr>
        <w:t xml:space="preserve">                 </w:t>
      </w:r>
      <w:r w:rsidRPr="0064319C">
        <w:rPr>
          <w:rFonts w:ascii="Century Gothic" w:hAnsi="Century Gothic" w:cs="Century Gothic"/>
          <w:noProof/>
          <w:sz w:val="20"/>
          <w:szCs w:val="20"/>
          <w:lang w:val="de-CH" w:eastAsia="de-CH"/>
        </w:rPr>
        <w:pict>
          <v:shape id="Picture 6" o:spid="_x0000_i1041" type="#_x0000_t75" style="width:132.75pt;height:126.75pt;visibility:visible">
            <v:imagedata r:id="rId20" o:title=""/>
          </v:shape>
        </w:pict>
      </w:r>
      <w:r>
        <w:rPr>
          <w:rFonts w:ascii="Century Gothic" w:hAnsi="Century Gothic" w:cs="Century Gothic"/>
          <w:sz w:val="20"/>
          <w:szCs w:val="20"/>
          <w:lang w:val="de-DE"/>
        </w:rPr>
        <w:t xml:space="preserve">     </w:t>
      </w:r>
      <w:r w:rsidRPr="0064319C">
        <w:rPr>
          <w:rFonts w:ascii="Century Gothic" w:hAnsi="Century Gothic" w:cs="Century Gothic"/>
          <w:noProof/>
          <w:sz w:val="20"/>
          <w:szCs w:val="20"/>
          <w:lang w:val="de-CH" w:eastAsia="de-CH"/>
        </w:rPr>
        <w:pict>
          <v:shape id="Picture 18" o:spid="_x0000_i1042" type="#_x0000_t75" style="width:218.25pt;height:158.25pt;visibility:visible">
            <v:imagedata r:id="rId21" o:title=""/>
          </v:shape>
        </w:pict>
      </w:r>
    </w:p>
    <w:p w:rsidR="00290AD6" w:rsidRDefault="00290AD6" w:rsidP="00EF0A36">
      <w:pPr>
        <w:pStyle w:val="NormalWeb"/>
        <w:spacing w:after="120" w:afterAutospacing="0"/>
        <w:rPr>
          <w:rFonts w:ascii="Century Gothic" w:hAnsi="Century Gothic" w:cs="Century Gothic"/>
          <w:color w:val="000000"/>
          <w:sz w:val="20"/>
          <w:szCs w:val="20"/>
          <w:lang w:val="de-DE"/>
        </w:rPr>
      </w:pP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Filzwerkstatt</w:t>
      </w:r>
    </w:p>
    <w:p w:rsidR="00290AD6" w:rsidRPr="00360927"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color w:val="000000"/>
          <w:sz w:val="20"/>
          <w:szCs w:val="20"/>
          <w:lang w:val="de-DE"/>
        </w:rPr>
        <w:t>Der Filzerin Navtsha</w:t>
      </w:r>
      <w:r>
        <w:rPr>
          <w:rFonts w:ascii="Century Gothic" w:hAnsi="Century Gothic" w:cs="Century Gothic"/>
          <w:color w:val="000000"/>
          <w:sz w:val="20"/>
          <w:szCs w:val="20"/>
          <w:lang w:val="de-DE"/>
        </w:rPr>
        <w:t xml:space="preserve"> </w:t>
      </w:r>
      <w:r w:rsidRPr="00360927">
        <w:rPr>
          <w:rFonts w:ascii="Century Gothic" w:hAnsi="Century Gothic" w:cs="Century Gothic"/>
          <w:color w:val="000000"/>
          <w:sz w:val="20"/>
          <w:szCs w:val="20"/>
          <w:lang w:val="de-DE"/>
        </w:rPr>
        <w:t>haben wir im Sommer geholfen eine Filzwerkstatt in Ulanbaatar, im Stadtteil Sansar aufzubauen. In Kellerräumen haben wir im Juni und Juli alles zusammen renoviert und eingerichtet. Einen Teil konnte Navtsha durch Auftragsarbeiten finanzieren, einen Teil hat der Verein für Navtsha finanziert. Seit August 2012 arbeiten Navtsha und zwei bis drei andere Frauen an den Filzprodukten.</w:t>
      </w:r>
      <w:r w:rsidRPr="00360927">
        <w:rPr>
          <w:rFonts w:ascii="Century Gothic" w:hAnsi="Century Gothic" w:cs="Century Gothic"/>
          <w:sz w:val="20"/>
          <w:szCs w:val="20"/>
          <w:lang w:val="de-DE"/>
        </w:rPr>
        <w:t xml:space="preserve"> So haben sie die Möglichkeit ihren Lebensunterhalt selbständig zu verdienen. </w:t>
      </w:r>
      <w:r w:rsidRPr="00360927">
        <w:rPr>
          <w:rFonts w:ascii="Century Gothic" w:hAnsi="Century Gothic" w:cs="Century Gothic"/>
          <w:color w:val="000000"/>
          <w:sz w:val="20"/>
          <w:szCs w:val="20"/>
          <w:lang w:val="de-DE"/>
        </w:rPr>
        <w:t xml:space="preserve">Die Frauen arbeiten in Selbstverantwortung. Ab und zu vergibt und vermittelt der Verein grössere und kleinere Aufträge an sie. </w:t>
      </w:r>
    </w:p>
    <w:p w:rsidR="00290AD6" w:rsidRDefault="00290AD6" w:rsidP="00EF0A36">
      <w:pPr>
        <w:pStyle w:val="NormalWeb"/>
        <w:spacing w:after="120" w:afterAutospacing="0"/>
        <w:rPr>
          <w:snapToGrid w:val="0"/>
          <w:color w:val="000000"/>
          <w:w w:val="0"/>
          <w:sz w:val="2"/>
          <w:szCs w:val="2"/>
          <w:u w:color="000000"/>
          <w:bdr w:val="none" w:sz="0" w:space="0" w:color="000000"/>
          <w:shd w:val="clear" w:color="000000" w:fill="000000"/>
          <w:lang w:val="de-DE"/>
        </w:rPr>
      </w:pPr>
      <w:r w:rsidRPr="0064319C">
        <w:rPr>
          <w:rFonts w:ascii="Century Gothic" w:hAnsi="Century Gothic" w:cs="Century Gothic"/>
          <w:noProof/>
          <w:sz w:val="20"/>
          <w:szCs w:val="20"/>
          <w:lang w:val="de-CH" w:eastAsia="de-CH"/>
        </w:rPr>
        <w:pict>
          <v:shape id="Picture 25" o:spid="_x0000_i1043" type="#_x0000_t75" style="width:170.25pt;height:147pt;visibility:visible">
            <v:imagedata r:id="rId22" o:title=""/>
          </v:shape>
        </w:pict>
      </w:r>
      <w:r>
        <w:rPr>
          <w:rFonts w:ascii="Century Gothic" w:hAnsi="Century Gothic" w:cs="Century Gothic"/>
          <w:noProof/>
          <w:sz w:val="20"/>
          <w:szCs w:val="20"/>
          <w:lang w:val="de-CH" w:eastAsia="de-CH"/>
        </w:rPr>
        <w:t xml:space="preserve"> </w:t>
      </w:r>
      <w:r w:rsidRPr="0064319C">
        <w:rPr>
          <w:rFonts w:ascii="Century Gothic" w:hAnsi="Century Gothic" w:cs="Century Gothic"/>
          <w:noProof/>
          <w:sz w:val="20"/>
          <w:szCs w:val="20"/>
          <w:lang w:val="de-CH" w:eastAsia="de-CH"/>
        </w:rPr>
        <w:pict>
          <v:shape id="Picture 26" o:spid="_x0000_i1044" type="#_x0000_t75" style="width:124.5pt;height:145.5pt;visibility:visible">
            <v:imagedata r:id="rId23" o:title=""/>
          </v:shape>
        </w:pict>
      </w:r>
      <w:r>
        <w:rPr>
          <w:rFonts w:ascii="Century Gothic" w:hAnsi="Century Gothic" w:cs="Century Gothic"/>
          <w:noProof/>
          <w:sz w:val="20"/>
          <w:szCs w:val="20"/>
          <w:lang w:val="de-CH" w:eastAsia="de-CH"/>
        </w:rPr>
        <w:t xml:space="preserve"> </w:t>
      </w:r>
      <w:r w:rsidRPr="00B66A13">
        <w:rPr>
          <w:snapToGrid w:val="0"/>
          <w:color w:val="000000"/>
          <w:w w:val="0"/>
          <w:sz w:val="2"/>
          <w:szCs w:val="2"/>
          <w:u w:color="000000"/>
          <w:bdr w:val="none" w:sz="0" w:space="0" w:color="000000"/>
          <w:shd w:val="clear" w:color="000000" w:fill="000000"/>
          <w:lang w:val="de-DE"/>
        </w:rPr>
        <w:t xml:space="preserve"> </w:t>
      </w:r>
      <w:r w:rsidRPr="0064319C">
        <w:rPr>
          <w:rFonts w:ascii="Century Gothic" w:hAnsi="Century Gothic" w:cs="Century Gothic"/>
          <w:noProof/>
          <w:sz w:val="20"/>
          <w:szCs w:val="20"/>
          <w:lang w:val="de-CH" w:eastAsia="de-CH"/>
        </w:rPr>
        <w:pict>
          <v:shape id="Picture 27" o:spid="_x0000_i1045" type="#_x0000_t75" style="width:155.25pt;height:148.5pt;visibility:visible">
            <v:imagedata r:id="rId24" o:title=""/>
          </v:shape>
        </w:pict>
      </w:r>
      <w:r>
        <w:rPr>
          <w:snapToGrid w:val="0"/>
          <w:color w:val="000000"/>
          <w:w w:val="0"/>
          <w:sz w:val="2"/>
          <w:szCs w:val="2"/>
          <w:u w:color="000000"/>
          <w:bdr w:val="none" w:sz="0" w:space="0" w:color="000000"/>
          <w:shd w:val="clear" w:color="000000" w:fill="000000"/>
          <w:lang w:val="de-DE"/>
        </w:rPr>
        <w:t xml:space="preserve">  </w:t>
      </w:r>
    </w:p>
    <w:p w:rsidR="00290AD6" w:rsidRPr="00F42FED" w:rsidRDefault="00290AD6" w:rsidP="00EF0A36">
      <w:pPr>
        <w:pStyle w:val="NormalWeb"/>
        <w:spacing w:after="120" w:afterAutospacing="0"/>
        <w:rPr>
          <w:rFonts w:ascii="Century Gothic" w:hAnsi="Century Gothic" w:cs="Century Gothic"/>
          <w:sz w:val="20"/>
          <w:szCs w:val="20"/>
          <w:lang w:val="de-DE"/>
        </w:rPr>
      </w:pPr>
      <w:r>
        <w:rPr>
          <w:noProof/>
          <w:color w:val="000000"/>
          <w:w w:val="0"/>
          <w:sz w:val="2"/>
          <w:szCs w:val="2"/>
          <w:lang w:val="de-CH" w:eastAsia="de-CH"/>
        </w:rPr>
        <w:t xml:space="preserve">                                                                                            </w:t>
      </w:r>
      <w:r w:rsidRPr="0064319C">
        <w:rPr>
          <w:noProof/>
          <w:color w:val="000000"/>
          <w:w w:val="0"/>
          <w:sz w:val="2"/>
          <w:szCs w:val="2"/>
          <w:lang w:val="de-CH" w:eastAsia="de-CH"/>
        </w:rPr>
        <w:pict>
          <v:shape id="Picture 2" o:spid="_x0000_i1046" type="#_x0000_t75" style="width:105.75pt;height:130.5pt;visibility:visible">
            <v:imagedata r:id="rId25" o:title=""/>
          </v:shape>
        </w:pict>
      </w:r>
      <w:r>
        <w:rPr>
          <w:noProof/>
          <w:color w:val="000000"/>
          <w:w w:val="0"/>
          <w:sz w:val="2"/>
          <w:szCs w:val="2"/>
          <w:lang w:val="de-CH" w:eastAsia="de-CH"/>
        </w:rPr>
        <w:t xml:space="preserve">  </w:t>
      </w:r>
      <w:r>
        <w:rPr>
          <w:snapToGrid w:val="0"/>
          <w:color w:val="000000"/>
          <w:w w:val="0"/>
          <w:sz w:val="2"/>
          <w:szCs w:val="2"/>
          <w:u w:color="000000"/>
          <w:bdr w:val="none" w:sz="0" w:space="0" w:color="000000"/>
          <w:shd w:val="clear" w:color="000000" w:fill="000000"/>
          <w:lang w:val="de-DE"/>
        </w:rPr>
        <w:t xml:space="preserve"> </w:t>
      </w:r>
      <w:r w:rsidRPr="0064319C">
        <w:rPr>
          <w:noProof/>
          <w:color w:val="000000"/>
          <w:w w:val="0"/>
          <w:sz w:val="2"/>
          <w:szCs w:val="2"/>
          <w:lang w:val="de-CH" w:eastAsia="de-CH"/>
        </w:rPr>
        <w:pict>
          <v:shape id="Picture 3" o:spid="_x0000_i1047" type="#_x0000_t75" style="width:166.5pt;height:129pt;visibility:visible">
            <v:imagedata r:id="rId26" o:title=""/>
          </v:shape>
        </w:pict>
      </w:r>
      <w:r>
        <w:rPr>
          <w:noProof/>
          <w:color w:val="000000"/>
          <w:w w:val="0"/>
          <w:sz w:val="2"/>
          <w:szCs w:val="2"/>
          <w:lang w:val="de-CH" w:eastAsia="de-CH"/>
        </w:rPr>
        <w:t xml:space="preserve">    </w:t>
      </w:r>
      <w:r w:rsidRPr="0064319C">
        <w:rPr>
          <w:noProof/>
          <w:color w:val="000000"/>
          <w:w w:val="0"/>
          <w:sz w:val="2"/>
          <w:szCs w:val="2"/>
          <w:lang w:val="de-CH" w:eastAsia="de-CH"/>
        </w:rPr>
        <w:pict>
          <v:shape id="_x0000_i1048" type="#_x0000_t75" style="width:123pt;height:130.5pt;visibility:visible">
            <v:imagedata r:id="rId27" o:title=""/>
          </v:shape>
        </w:pict>
      </w:r>
    </w:p>
    <w:p w:rsidR="00290AD6" w:rsidRPr="00E152B3" w:rsidRDefault="00290AD6" w:rsidP="00EF0A36">
      <w:pPr>
        <w:pStyle w:val="NormalWeb"/>
        <w:spacing w:after="120" w:afterAutospacing="0"/>
        <w:rPr>
          <w:rFonts w:ascii="Century Gothic" w:hAnsi="Century Gothic" w:cs="Century Gothic"/>
          <w:sz w:val="12"/>
          <w:szCs w:val="12"/>
          <w:lang w:val="de-DE"/>
        </w:rPr>
      </w:pPr>
    </w:p>
    <w:p w:rsidR="00290AD6" w:rsidRDefault="00290AD6" w:rsidP="00EF0A36">
      <w:pPr>
        <w:pStyle w:val="NormalWeb"/>
        <w:spacing w:after="120" w:afterAutospacing="0"/>
        <w:rPr>
          <w:rFonts w:ascii="Century Gothic" w:hAnsi="Century Gothic" w:cs="Century Gothic"/>
          <w:sz w:val="20"/>
          <w:szCs w:val="20"/>
          <w:lang w:val="de-DE"/>
        </w:rPr>
      </w:pPr>
      <w:r>
        <w:rPr>
          <w:rFonts w:ascii="Century Gothic" w:hAnsi="Century Gothic" w:cs="Century Gothic"/>
          <w:sz w:val="20"/>
          <w:szCs w:val="20"/>
          <w:lang w:val="de-DE"/>
        </w:rPr>
        <w:t>NGO Enereelin Tuuchee</w:t>
      </w:r>
    </w:p>
    <w:p w:rsidR="00290AD6" w:rsidRDefault="00290AD6" w:rsidP="00C007F2">
      <w:pPr>
        <w:pStyle w:val="NormalWeb"/>
        <w:spacing w:after="120" w:afterAutospacing="0"/>
        <w:rPr>
          <w:rFonts w:ascii="Century Gothic" w:hAnsi="Century Gothic" w:cs="Century Gothic"/>
          <w:color w:val="000000"/>
          <w:sz w:val="20"/>
          <w:szCs w:val="20"/>
          <w:lang w:val="de-DE"/>
        </w:rPr>
      </w:pPr>
      <w:r>
        <w:rPr>
          <w:rFonts w:ascii="Century Gothic" w:hAnsi="Century Gothic" w:cs="Century Gothic"/>
          <w:color w:val="000000"/>
          <w:sz w:val="20"/>
          <w:szCs w:val="20"/>
          <w:lang w:val="de-DE"/>
        </w:rPr>
        <w:t xml:space="preserve">Im Herbst 2012 wurde die mongolische NGO Enereeliin Tuuchee gegründet. Vorsitzende ist Badamaa, die seit 2010 für den Freundeskreis Mongolei ehrenamtlich tätig ist. Das Ziel der NGO ist die Unterstützung und Hilfe von behinderten Kinder und Jugendlichen in Ulanbaator. Die NGO Enereeliin Tuuchee ist die Partnerorganisation des Vereins Freundeskreis Mongolei. Gemeinsam werden Entscheidungen getroffen und umgesetzt. </w:t>
      </w:r>
    </w:p>
    <w:p w:rsidR="00290AD6" w:rsidRPr="00360927" w:rsidRDefault="00290AD6" w:rsidP="00EF0A36">
      <w:pPr>
        <w:pStyle w:val="NormalWeb"/>
        <w:spacing w:after="120" w:afterAutospacing="0"/>
        <w:rPr>
          <w:rFonts w:ascii="Century Gothic" w:hAnsi="Century Gothic" w:cs="Century Gothic"/>
          <w:sz w:val="20"/>
          <w:szCs w:val="20"/>
          <w:lang w:val="de-DE"/>
        </w:rPr>
      </w:pPr>
      <w:r>
        <w:rPr>
          <w:rFonts w:ascii="Century Gothic" w:hAnsi="Century Gothic" w:cs="Century Gothic"/>
          <w:sz w:val="20"/>
          <w:szCs w:val="20"/>
          <w:lang w:val="de-DE"/>
        </w:rPr>
        <w:t>Kinder-</w:t>
      </w:r>
      <w:r w:rsidRPr="00360927">
        <w:rPr>
          <w:rFonts w:ascii="Century Gothic" w:hAnsi="Century Gothic" w:cs="Century Gothic"/>
          <w:sz w:val="20"/>
          <w:szCs w:val="20"/>
          <w:lang w:val="de-DE"/>
        </w:rPr>
        <w:t>Therapiezentrum</w:t>
      </w:r>
    </w:p>
    <w:p w:rsidR="00290AD6"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 xml:space="preserve">In den angrenzenden Kellerräumen zur Filzwerkstatt, im Stadtteil Sansar in Ulanbaator haben wir von Juni bis August 2012 drei Räume renoviert und als Praxis- und Büro für die Behandlung und Beratung für Kinder mit körperlicher und geistiger Behinderung eingerichtet. </w:t>
      </w: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19" o:spid="_x0000_i1049" type="#_x0000_t75" style="width:127.5pt;height:96.75pt;visibility:visible">
            <v:imagedata r:id="rId28"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41" o:spid="_x0000_i1050" type="#_x0000_t75" style="width:131.25pt;height:96.75pt;visibility:visible">
            <v:imagedata r:id="rId29"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43" o:spid="_x0000_i1051" type="#_x0000_t75" style="width:131.25pt;height:96pt;visibility:visible">
            <v:imagedata r:id="rId30" o:title=""/>
          </v:shape>
        </w:pict>
      </w:r>
    </w:p>
    <w:p w:rsidR="00290AD6"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color w:val="000000"/>
          <w:sz w:val="20"/>
          <w:szCs w:val="20"/>
          <w:lang w:val="de-DE"/>
        </w:rPr>
        <w:t xml:space="preserve">Byambaa, </w:t>
      </w:r>
      <w:r>
        <w:rPr>
          <w:rFonts w:ascii="Century Gothic" w:hAnsi="Century Gothic" w:cs="Century Gothic"/>
          <w:color w:val="000000"/>
          <w:sz w:val="20"/>
          <w:szCs w:val="20"/>
          <w:lang w:val="de-DE"/>
        </w:rPr>
        <w:t xml:space="preserve">eine mongolische </w:t>
      </w:r>
      <w:r w:rsidRPr="00360927">
        <w:rPr>
          <w:rFonts w:ascii="Century Gothic" w:hAnsi="Century Gothic" w:cs="Century Gothic"/>
          <w:color w:val="000000"/>
          <w:sz w:val="20"/>
          <w:szCs w:val="20"/>
          <w:lang w:val="de-DE"/>
        </w:rPr>
        <w:t xml:space="preserve">Deutschstudentin, hilft als übersetzerin und Begleiterin für unsere freiwilligen Arbeitskräfte. Enkchimeg, die Mutter des behinderten Jungen Anarsuld, arbeitet </w:t>
      </w:r>
      <w:r>
        <w:rPr>
          <w:rFonts w:ascii="Century Gothic" w:hAnsi="Century Gothic" w:cs="Century Gothic"/>
          <w:color w:val="000000"/>
          <w:sz w:val="20"/>
          <w:szCs w:val="20"/>
          <w:lang w:val="de-DE"/>
        </w:rPr>
        <w:t>als Officemanagerin</w:t>
      </w:r>
      <w:r w:rsidRPr="00360927">
        <w:rPr>
          <w:rFonts w:ascii="Century Gothic" w:hAnsi="Century Gothic" w:cs="Century Gothic"/>
          <w:color w:val="000000"/>
          <w:sz w:val="20"/>
          <w:szCs w:val="20"/>
          <w:lang w:val="de-DE"/>
        </w:rPr>
        <w:t xml:space="preserve"> mit. Ihr finanzierten wir zwei Fortbildungen: einen Englischkurs, für die Gespräch mit unseren ausländischen Hilfskräften und einen Massage-, Gymnastikkurs.</w:t>
      </w:r>
      <w:r w:rsidRPr="00360927">
        <w:rPr>
          <w:rFonts w:ascii="Century Gothic" w:hAnsi="Century Gothic" w:cs="Century Gothic"/>
          <w:sz w:val="20"/>
          <w:szCs w:val="20"/>
          <w:lang w:val="de-DE"/>
        </w:rPr>
        <w:t xml:space="preserve"> </w:t>
      </w:r>
    </w:p>
    <w:p w:rsidR="00290AD6" w:rsidRPr="00360927" w:rsidRDefault="00290AD6" w:rsidP="00EF0A36">
      <w:pPr>
        <w:pStyle w:val="NormalWeb"/>
        <w:spacing w:after="120" w:afterAutospacing="0"/>
        <w:rPr>
          <w:rFonts w:ascii="Century Gothic" w:hAnsi="Century Gothic" w:cs="Century Gothic"/>
          <w:sz w:val="20"/>
          <w:szCs w:val="20"/>
          <w:lang w:val="de-DE"/>
        </w:rPr>
      </w:pPr>
      <w:r>
        <w:rPr>
          <w:rFonts w:ascii="Century Gothic" w:hAnsi="Century Gothic" w:cs="Century Gothic"/>
          <w:sz w:val="20"/>
          <w:szCs w:val="20"/>
          <w:lang w:val="de-DE"/>
        </w:rPr>
        <w:t xml:space="preserve">                                             </w:t>
      </w:r>
      <w:r w:rsidRPr="0064319C">
        <w:rPr>
          <w:rFonts w:ascii="Century Gothic" w:hAnsi="Century Gothic" w:cs="Century Gothic"/>
          <w:noProof/>
          <w:sz w:val="20"/>
          <w:szCs w:val="20"/>
          <w:lang w:val="de-CH" w:eastAsia="de-CH"/>
        </w:rPr>
        <w:pict>
          <v:shape id="Picture 21" o:spid="_x0000_i1052" type="#_x0000_t75" style="width:225.75pt;height:142.5pt;visibility:visible">
            <v:imagedata r:id="rId31" o:title=""/>
          </v:shape>
        </w:pict>
      </w:r>
    </w:p>
    <w:p w:rsidR="00290AD6"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Am 24.08.2012 eröffneten wir unsere Beratungs-</w:t>
      </w:r>
      <w:r>
        <w:rPr>
          <w:rFonts w:ascii="Century Gothic" w:hAnsi="Century Gothic" w:cs="Century Gothic"/>
          <w:color w:val="000000"/>
          <w:sz w:val="20"/>
          <w:szCs w:val="20"/>
          <w:lang w:val="de-DE"/>
        </w:rPr>
        <w:t xml:space="preserve"> </w:t>
      </w:r>
      <w:r w:rsidRPr="00360927">
        <w:rPr>
          <w:rFonts w:ascii="Century Gothic" w:hAnsi="Century Gothic" w:cs="Century Gothic"/>
          <w:color w:val="000000"/>
          <w:sz w:val="20"/>
          <w:szCs w:val="20"/>
          <w:lang w:val="de-DE"/>
        </w:rPr>
        <w:t>und Behandlungsräume für Kinder mit Behind</w:t>
      </w:r>
      <w:r>
        <w:rPr>
          <w:rFonts w:ascii="Century Gothic" w:hAnsi="Century Gothic" w:cs="Century Gothic"/>
          <w:color w:val="000000"/>
          <w:sz w:val="20"/>
          <w:szCs w:val="20"/>
          <w:lang w:val="de-DE"/>
        </w:rPr>
        <w:t>erung in Ulanbaatar. Das Mongol-</w:t>
      </w:r>
      <w:r w:rsidRPr="00360927">
        <w:rPr>
          <w:rFonts w:ascii="Century Gothic" w:hAnsi="Century Gothic" w:cs="Century Gothic"/>
          <w:color w:val="000000"/>
          <w:sz w:val="20"/>
          <w:szCs w:val="20"/>
          <w:lang w:val="de-DE"/>
        </w:rPr>
        <w:t>Rally Team Pandanauten und</w:t>
      </w:r>
      <w:r>
        <w:rPr>
          <w:rFonts w:ascii="Century Gothic" w:hAnsi="Century Gothic" w:cs="Century Gothic"/>
          <w:color w:val="000000"/>
          <w:sz w:val="20"/>
          <w:szCs w:val="20"/>
          <w:lang w:val="de-DE"/>
        </w:rPr>
        <w:t xml:space="preserve"> zwei</w:t>
      </w:r>
      <w:r w:rsidRPr="00360927">
        <w:rPr>
          <w:rFonts w:ascii="Century Gothic" w:hAnsi="Century Gothic" w:cs="Century Gothic"/>
          <w:color w:val="000000"/>
          <w:sz w:val="20"/>
          <w:szCs w:val="20"/>
          <w:lang w:val="de-DE"/>
        </w:rPr>
        <w:t xml:space="preserve"> deutsche </w:t>
      </w:r>
      <w:r>
        <w:rPr>
          <w:rFonts w:ascii="Century Gothic" w:hAnsi="Century Gothic" w:cs="Century Gothic"/>
          <w:color w:val="000000"/>
          <w:sz w:val="20"/>
          <w:szCs w:val="20"/>
          <w:lang w:val="de-DE"/>
        </w:rPr>
        <w:t>Ä</w:t>
      </w:r>
      <w:r w:rsidRPr="00360927">
        <w:rPr>
          <w:rFonts w:ascii="Century Gothic" w:hAnsi="Century Gothic" w:cs="Century Gothic"/>
          <w:color w:val="000000"/>
          <w:sz w:val="20"/>
          <w:szCs w:val="20"/>
          <w:lang w:val="de-DE"/>
        </w:rPr>
        <w:t>rzte und unsere Mitarbeiter waren dabei. Am gleichen Tag untersuchten und berieten der deutsche Kinderarzt Dr. Gunter Gross-Selbeck und seine Frau die Physiotherapeutin Frau Dr. Gross-Selbeck 12 Kinder und Jugendliche.</w:t>
      </w: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sidRPr="0064319C">
        <w:rPr>
          <w:rFonts w:ascii="Century Gothic" w:hAnsi="Century Gothic" w:cs="Century Gothic"/>
          <w:noProof/>
          <w:color w:val="000000"/>
          <w:sz w:val="20"/>
          <w:szCs w:val="20"/>
          <w:lang w:val="de-CH" w:eastAsia="de-CH"/>
        </w:rPr>
        <w:pict>
          <v:shape id="Picture 29" o:spid="_x0000_i1053" type="#_x0000_t75" style="width:223.5pt;height:172.5pt;visibility:visible">
            <v:imagedata r:id="rId32" o:title=""/>
          </v:shape>
        </w:pict>
      </w:r>
      <w:r>
        <w:rPr>
          <w:rFonts w:ascii="Century Gothic" w:hAnsi="Century Gothic" w:cs="Century Gothic"/>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Picture 30" o:spid="_x0000_i1054" type="#_x0000_t75" style="width:226.5pt;height:172.5pt;visibility:visible">
            <v:imagedata r:id="rId33" o:title=""/>
          </v:shape>
        </w:pict>
      </w:r>
    </w:p>
    <w:p w:rsidR="00290AD6"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color w:val="000000"/>
          <w:sz w:val="20"/>
          <w:szCs w:val="20"/>
          <w:lang w:val="de-DE"/>
        </w:rPr>
        <w:t>Im September und im Oktober unterstütz</w:t>
      </w:r>
      <w:r>
        <w:rPr>
          <w:rFonts w:ascii="Century Gothic" w:hAnsi="Century Gothic" w:cs="Century Gothic"/>
          <w:color w:val="000000"/>
          <w:sz w:val="20"/>
          <w:szCs w:val="20"/>
          <w:lang w:val="de-DE"/>
        </w:rPr>
        <w:t>t</w:t>
      </w:r>
      <w:r w:rsidRPr="00360927">
        <w:rPr>
          <w:rFonts w:ascii="Century Gothic" w:hAnsi="Century Gothic" w:cs="Century Gothic"/>
          <w:color w:val="000000"/>
          <w:sz w:val="20"/>
          <w:szCs w:val="20"/>
          <w:lang w:val="de-DE"/>
        </w:rPr>
        <w:t>en uns in einem Freiwilligeneinsatz eine schweizerische Sozialpädagogin und ein deutscher Physiotherapeut jeweils für einen Monat in unserer Arbeit. Sie erhielten freie Unterkunft in einer gemieteten Wohnung und etwas Verpflegungszuschuss.</w:t>
      </w:r>
      <w:r w:rsidRPr="00360927">
        <w:rPr>
          <w:rFonts w:ascii="Century Gothic" w:hAnsi="Century Gothic" w:cs="Century Gothic"/>
          <w:sz w:val="20"/>
          <w:szCs w:val="20"/>
          <w:lang w:val="de-DE"/>
        </w:rPr>
        <w:t xml:space="preserve"> </w:t>
      </w:r>
      <w:r>
        <w:rPr>
          <w:rFonts w:ascii="Century Gothic" w:hAnsi="Century Gothic" w:cs="Century Gothic"/>
          <w:sz w:val="20"/>
          <w:szCs w:val="20"/>
          <w:lang w:val="de-DE"/>
        </w:rPr>
        <w:t>Beide</w:t>
      </w:r>
      <w:r w:rsidRPr="00360927">
        <w:rPr>
          <w:rFonts w:ascii="Century Gothic" w:hAnsi="Century Gothic" w:cs="Century Gothic"/>
          <w:sz w:val="20"/>
          <w:szCs w:val="20"/>
          <w:lang w:val="de-DE"/>
        </w:rPr>
        <w:t xml:space="preserve"> behandelten und betreuten in unserer Praxis Kinder mit Behinderung und berieten betroffene Eltern. In einer staatlichen Sonderschule schulten sie Lehrer und der deutsche Physiotherapeut</w:t>
      </w:r>
      <w:r>
        <w:rPr>
          <w:lang w:val="de-DE"/>
        </w:rPr>
        <w:t xml:space="preserve"> </w:t>
      </w:r>
      <w:r w:rsidRPr="00360927">
        <w:rPr>
          <w:rFonts w:ascii="Century Gothic" w:hAnsi="Century Gothic" w:cs="Century Gothic"/>
          <w:sz w:val="20"/>
          <w:szCs w:val="20"/>
          <w:lang w:val="de-DE"/>
        </w:rPr>
        <w:t>behandelt Schüler</w:t>
      </w:r>
      <w:r>
        <w:rPr>
          <w:rFonts w:ascii="Century Gothic" w:hAnsi="Century Gothic" w:cs="Century Gothic"/>
          <w:sz w:val="20"/>
          <w:szCs w:val="20"/>
          <w:lang w:val="de-DE"/>
        </w:rPr>
        <w:t xml:space="preserve"> physiotherapeutisch</w:t>
      </w:r>
      <w:r w:rsidRPr="00360927">
        <w:rPr>
          <w:rFonts w:ascii="Century Gothic" w:hAnsi="Century Gothic" w:cs="Century Gothic"/>
          <w:sz w:val="20"/>
          <w:szCs w:val="20"/>
          <w:lang w:val="de-DE"/>
        </w:rPr>
        <w:t>. Die Sozialpädagogin gab einen Lehrgang für Eltern und Personen, die mit behinderten Kindern und Jugendlichen zusammen arbeiten.</w:t>
      </w:r>
    </w:p>
    <w:p w:rsidR="00290AD6" w:rsidRDefault="00290AD6" w:rsidP="00EF0A36">
      <w:pPr>
        <w:spacing w:after="120"/>
        <w:rPr>
          <w:noProof/>
          <w:color w:val="000000"/>
          <w:lang w:val="de-DE"/>
        </w:rPr>
      </w:pPr>
      <w:r w:rsidRPr="0064319C">
        <w:rPr>
          <w:noProof/>
          <w:color w:val="000000"/>
          <w:lang w:val="de-CH" w:eastAsia="de-CH"/>
        </w:rPr>
        <w:pict>
          <v:shape id="Picture 23" o:spid="_x0000_i1055" type="#_x0000_t75" style="width:126.75pt;height:2in;visibility:visible">
            <v:imagedata r:id="rId34" o:title=""/>
          </v:shape>
        </w:pict>
      </w:r>
      <w:r>
        <w:rPr>
          <w:noProof/>
          <w:color w:val="000000"/>
          <w:lang w:val="de-CH" w:eastAsia="de-CH"/>
        </w:rPr>
        <w:t xml:space="preserve"> </w:t>
      </w:r>
      <w:r w:rsidRPr="0064319C">
        <w:rPr>
          <w:noProof/>
          <w:color w:val="000000"/>
          <w:lang w:val="de-CH" w:eastAsia="de-CH"/>
        </w:rPr>
        <w:pict>
          <v:shape id="_x0000_i1056" type="#_x0000_t75" style="width:201.75pt;height:147.75pt;visibility:visible">
            <v:imagedata r:id="rId35" o:title=""/>
          </v:shape>
        </w:pict>
      </w:r>
      <w:r>
        <w:rPr>
          <w:noProof/>
          <w:color w:val="000000"/>
          <w:lang w:val="de-CH" w:eastAsia="de-CH"/>
        </w:rPr>
        <w:t xml:space="preserve"> </w:t>
      </w:r>
      <w:r w:rsidRPr="0064319C">
        <w:rPr>
          <w:noProof/>
          <w:color w:val="000000"/>
          <w:lang w:val="de-CH" w:eastAsia="de-CH"/>
        </w:rPr>
        <w:pict>
          <v:shape id="Picture 5" o:spid="_x0000_i1057" type="#_x0000_t75" style="width:123pt;height:143.25pt;visibility:visible">
            <v:imagedata r:id="rId36" o:title=""/>
          </v:shape>
        </w:pict>
      </w:r>
    </w:p>
    <w:p w:rsidR="00290AD6" w:rsidRDefault="00290AD6" w:rsidP="00EF0A36">
      <w:pPr>
        <w:pStyle w:val="NormalWeb"/>
        <w:spacing w:after="120" w:afterAutospacing="0"/>
        <w:rPr>
          <w:rFonts w:ascii="Century Gothic" w:hAnsi="Century Gothic" w:cs="Century Gothic"/>
          <w:color w:val="000000"/>
          <w:sz w:val="20"/>
          <w:szCs w:val="20"/>
          <w:lang w:val="de-DE"/>
        </w:rPr>
      </w:pP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sidRPr="00360927">
        <w:rPr>
          <w:rFonts w:ascii="Century Gothic" w:hAnsi="Century Gothic" w:cs="Century Gothic"/>
          <w:color w:val="000000"/>
          <w:sz w:val="20"/>
          <w:szCs w:val="20"/>
          <w:lang w:val="de-DE"/>
        </w:rPr>
        <w:t>Spenden / Verkaufserlöse</w:t>
      </w:r>
    </w:p>
    <w:p w:rsidR="00290AD6" w:rsidRDefault="00290AD6" w:rsidP="00EF0A36">
      <w:pPr>
        <w:pStyle w:val="NormalWeb"/>
        <w:spacing w:after="120" w:afterAutospacing="0"/>
        <w:rPr>
          <w:rFonts w:ascii="Century Gothic" w:hAnsi="Century Gothic" w:cs="Century Gothic"/>
          <w:color w:val="000000"/>
          <w:sz w:val="20"/>
          <w:szCs w:val="20"/>
          <w:lang w:val="de-DE"/>
        </w:rPr>
      </w:pPr>
      <w:r>
        <w:rPr>
          <w:rFonts w:ascii="Century Gothic" w:hAnsi="Century Gothic" w:cs="Century Gothic"/>
          <w:color w:val="000000"/>
          <w:sz w:val="20"/>
          <w:szCs w:val="20"/>
          <w:lang w:val="de-DE"/>
        </w:rPr>
        <w:t xml:space="preserve">Durch </w:t>
      </w:r>
      <w:r w:rsidRPr="00360927">
        <w:rPr>
          <w:rFonts w:ascii="Century Gothic" w:hAnsi="Century Gothic" w:cs="Century Gothic"/>
          <w:color w:val="000000"/>
          <w:sz w:val="20"/>
          <w:szCs w:val="20"/>
          <w:lang w:val="de-DE"/>
        </w:rPr>
        <w:t>Info- und Verkaufsständen von Filzprodukten bei der Live Reportage "Der Abenteurer" von Andreas Hutter, auf dem Mundologia Festival, dem Weitsichtfestival und auf einem Weihnachtsmarkt konnte der Verein Spenden und Verkaufserlöse einnehmen. Seit November 2012 gibt es einen Online Shop - www.mongolei-werkstatt.org – in</w:t>
      </w:r>
      <w:r>
        <w:rPr>
          <w:rFonts w:ascii="Century Gothic" w:hAnsi="Century Gothic" w:cs="Century Gothic"/>
          <w:color w:val="000000"/>
          <w:sz w:val="20"/>
          <w:szCs w:val="20"/>
          <w:lang w:val="de-DE"/>
        </w:rPr>
        <w:t xml:space="preserve"> </w:t>
      </w:r>
      <w:r w:rsidRPr="00360927">
        <w:rPr>
          <w:rFonts w:ascii="Century Gothic" w:hAnsi="Century Gothic" w:cs="Century Gothic"/>
          <w:color w:val="000000"/>
          <w:sz w:val="20"/>
          <w:szCs w:val="20"/>
          <w:lang w:val="de-DE"/>
        </w:rPr>
        <w:t>dem</w:t>
      </w:r>
      <w:r>
        <w:rPr>
          <w:rFonts w:ascii="Century Gothic" w:hAnsi="Century Gothic" w:cs="Century Gothic"/>
          <w:color w:val="000000"/>
          <w:sz w:val="20"/>
          <w:szCs w:val="20"/>
          <w:lang w:val="de-DE"/>
        </w:rPr>
        <w:t xml:space="preserve"> auch</w:t>
      </w:r>
      <w:r w:rsidRPr="00360927">
        <w:rPr>
          <w:rFonts w:ascii="Century Gothic" w:hAnsi="Century Gothic" w:cs="Century Gothic"/>
          <w:color w:val="000000"/>
          <w:sz w:val="20"/>
          <w:szCs w:val="20"/>
          <w:lang w:val="de-DE"/>
        </w:rPr>
        <w:t xml:space="preserve"> die qualitativ hochwertigen Filzprodukte angeboten werden. Mit den verkauften Filzprodukten helfen wir Navtsha und zwei weiteren Filzerinnen, der Filzerin und Designerin Batsuh und der Näherin Buynaa sich einen Teil ihres Lebensunterhalt zu verdienen. </w:t>
      </w:r>
    </w:p>
    <w:p w:rsidR="00290AD6" w:rsidRPr="00360927" w:rsidRDefault="00290AD6" w:rsidP="00EF0A36">
      <w:pPr>
        <w:pStyle w:val="NormalWeb"/>
        <w:spacing w:after="120" w:afterAutospacing="0"/>
        <w:rPr>
          <w:rFonts w:ascii="Century Gothic" w:hAnsi="Century Gothic" w:cs="Century Gothic"/>
          <w:color w:val="000000"/>
          <w:sz w:val="20"/>
          <w:szCs w:val="20"/>
          <w:lang w:val="de-DE"/>
        </w:rPr>
      </w:pPr>
      <w:r w:rsidRPr="0064319C">
        <w:rPr>
          <w:rFonts w:ascii="Century Gothic" w:hAnsi="Century Gothic" w:cs="Century Gothic"/>
          <w:noProof/>
          <w:color w:val="000000"/>
          <w:sz w:val="20"/>
          <w:szCs w:val="20"/>
          <w:lang w:val="de-CH" w:eastAsia="de-CH"/>
        </w:rPr>
        <w:pict>
          <v:shape id="_x0000_i1058" type="#_x0000_t75" style="width:228.75pt;height:165pt;visibility:visible">
            <v:imagedata r:id="rId37" o:title=""/>
          </v:shape>
        </w:pict>
      </w:r>
      <w:r w:rsidRPr="00B66A13">
        <w:rPr>
          <w:snapToGrid w:val="0"/>
          <w:color w:val="000000"/>
          <w:w w:val="0"/>
          <w:sz w:val="2"/>
          <w:szCs w:val="2"/>
          <w:u w:color="000000"/>
          <w:bdr w:val="none" w:sz="0" w:space="0" w:color="000000"/>
          <w:shd w:val="clear" w:color="000000" w:fill="000000"/>
          <w:lang w:val="de-DE"/>
        </w:rPr>
        <w:t xml:space="preserve"> </w:t>
      </w:r>
      <w:r w:rsidRPr="00B66A13">
        <w:rPr>
          <w:rFonts w:ascii="Century Gothic" w:hAnsi="Century Gothic" w:cs="Century Gothic"/>
          <w:noProof/>
          <w:color w:val="000000"/>
          <w:sz w:val="20"/>
          <w:szCs w:val="20"/>
          <w:lang w:val="de-DE"/>
        </w:rPr>
        <w:t xml:space="preserve">  </w:t>
      </w:r>
      <w:r w:rsidRPr="0064319C">
        <w:rPr>
          <w:rFonts w:ascii="Century Gothic" w:hAnsi="Century Gothic" w:cs="Century Gothic"/>
          <w:noProof/>
          <w:color w:val="000000"/>
          <w:sz w:val="20"/>
          <w:szCs w:val="20"/>
          <w:lang w:val="de-CH" w:eastAsia="de-CH"/>
        </w:rPr>
        <w:pict>
          <v:shape id="_x0000_i1059" type="#_x0000_t75" style="width:3in;height:162pt;visibility:visible">
            <v:imagedata r:id="rId38" o:title=""/>
          </v:shape>
        </w:pict>
      </w:r>
    </w:p>
    <w:p w:rsidR="00290AD6" w:rsidRDefault="00290AD6" w:rsidP="00EF0A36">
      <w:pPr>
        <w:pStyle w:val="NormalWeb"/>
        <w:spacing w:after="120" w:afterAutospacing="0"/>
        <w:rPr>
          <w:rStyle w:val="Strong"/>
          <w:rFonts w:ascii="Century Gothic" w:hAnsi="Century Gothic" w:cs="Century Gothic"/>
          <w:b w:val="0"/>
          <w:bCs w:val="0"/>
          <w:sz w:val="20"/>
          <w:szCs w:val="20"/>
          <w:lang w:val="de-DE"/>
        </w:rPr>
      </w:pPr>
    </w:p>
    <w:p w:rsidR="00290AD6" w:rsidRDefault="00290AD6" w:rsidP="00EF0A36">
      <w:pPr>
        <w:pStyle w:val="NormalWeb"/>
        <w:spacing w:after="120" w:afterAutospacing="0"/>
        <w:rPr>
          <w:rFonts w:ascii="Century Gothic" w:hAnsi="Century Gothic" w:cs="Century Gothic"/>
          <w:sz w:val="20"/>
          <w:szCs w:val="20"/>
          <w:lang w:val="de-DE"/>
        </w:rPr>
      </w:pPr>
      <w:r w:rsidRPr="00360927">
        <w:rPr>
          <w:rStyle w:val="Strong"/>
          <w:rFonts w:ascii="Century Gothic" w:hAnsi="Century Gothic" w:cs="Century Gothic"/>
          <w:b w:val="0"/>
          <w:bCs w:val="0"/>
          <w:sz w:val="20"/>
          <w:szCs w:val="20"/>
          <w:lang w:val="de-DE"/>
        </w:rPr>
        <w:t xml:space="preserve">Für den Start und die Finanzierung der </w:t>
      </w:r>
      <w:r>
        <w:rPr>
          <w:rStyle w:val="Strong"/>
          <w:rFonts w:ascii="Century Gothic" w:hAnsi="Century Gothic" w:cs="Century Gothic"/>
          <w:b w:val="0"/>
          <w:bCs w:val="0"/>
          <w:sz w:val="20"/>
          <w:szCs w:val="20"/>
          <w:lang w:val="de-DE"/>
        </w:rPr>
        <w:t>Kinder-</w:t>
      </w:r>
      <w:r w:rsidRPr="00360927">
        <w:rPr>
          <w:rStyle w:val="Strong"/>
          <w:rFonts w:ascii="Century Gothic" w:hAnsi="Century Gothic" w:cs="Century Gothic"/>
          <w:b w:val="0"/>
          <w:bCs w:val="0"/>
          <w:sz w:val="20"/>
          <w:szCs w:val="20"/>
          <w:lang w:val="de-DE"/>
        </w:rPr>
        <w:t>Therapiepraxis setzten sich 2012 die P</w:t>
      </w:r>
      <w:r>
        <w:rPr>
          <w:rStyle w:val="Strong"/>
          <w:rFonts w:ascii="Century Gothic" w:hAnsi="Century Gothic" w:cs="Century Gothic"/>
          <w:b w:val="0"/>
          <w:bCs w:val="0"/>
          <w:sz w:val="20"/>
          <w:szCs w:val="20"/>
          <w:lang w:val="de-DE"/>
        </w:rPr>
        <w:t>andanauten, ein Team der Mongol-</w:t>
      </w:r>
      <w:r w:rsidRPr="00360927">
        <w:rPr>
          <w:rStyle w:val="Strong"/>
          <w:rFonts w:ascii="Century Gothic" w:hAnsi="Century Gothic" w:cs="Century Gothic"/>
          <w:b w:val="0"/>
          <w:bCs w:val="0"/>
          <w:sz w:val="20"/>
          <w:szCs w:val="20"/>
          <w:lang w:val="de-DE"/>
        </w:rPr>
        <w:t>Rally 2012, ein</w:t>
      </w:r>
      <w:r w:rsidRPr="00360927">
        <w:rPr>
          <w:rStyle w:val="Strong"/>
          <w:rFonts w:ascii="Century Gothic" w:hAnsi="Century Gothic" w:cs="Century Gothic"/>
          <w:sz w:val="20"/>
          <w:szCs w:val="20"/>
          <w:lang w:val="de-DE"/>
        </w:rPr>
        <w:t>.</w:t>
      </w:r>
      <w:r w:rsidRPr="00360927">
        <w:rPr>
          <w:rFonts w:ascii="Century Gothic" w:hAnsi="Century Gothic" w:cs="Century Gothic"/>
          <w:sz w:val="20"/>
          <w:szCs w:val="20"/>
          <w:lang w:val="de-DE"/>
        </w:rPr>
        <w:t xml:space="preserve"> Die Pandanauten, drei Männer aus der Nähe von Luzern (dem Vereinsitz des Freundeskreis Mongolei)</w:t>
      </w:r>
      <w:r w:rsidRPr="00360927">
        <w:rPr>
          <w:rFonts w:ascii="Century Gothic" w:hAnsi="Century Gothic" w:cs="Century Gothic"/>
          <w:color w:val="000000"/>
          <w:sz w:val="20"/>
          <w:szCs w:val="20"/>
          <w:lang w:val="de-DE"/>
        </w:rPr>
        <w:t xml:space="preserve"> sammelten reichlich Spenden für das Projekt mobiler Pflegedienst / Behindertenzentrum.</w:t>
      </w:r>
      <w:r w:rsidRPr="00360927">
        <w:rPr>
          <w:rFonts w:ascii="Century Gothic" w:hAnsi="Century Gothic" w:cs="Century Gothic"/>
          <w:sz w:val="20"/>
          <w:szCs w:val="20"/>
          <w:lang w:val="de-DE"/>
        </w:rPr>
        <w:t xml:space="preserve"> </w:t>
      </w:r>
    </w:p>
    <w:p w:rsidR="00290AD6" w:rsidRPr="00360927" w:rsidRDefault="00290AD6" w:rsidP="00EF0A36">
      <w:pPr>
        <w:pStyle w:val="NormalWeb"/>
        <w:spacing w:after="120" w:afterAutospacing="0"/>
        <w:rPr>
          <w:rFonts w:ascii="Century Gothic" w:hAnsi="Century Gothic" w:cs="Century Gothic"/>
          <w:sz w:val="20"/>
          <w:szCs w:val="20"/>
          <w:lang w:val="de-DE"/>
        </w:rPr>
      </w:pPr>
      <w:r>
        <w:rPr>
          <w:rFonts w:ascii="Century Gothic" w:hAnsi="Century Gothic" w:cs="Century Gothic"/>
          <w:sz w:val="20"/>
          <w:szCs w:val="20"/>
          <w:lang w:val="de-DE"/>
        </w:rPr>
        <w:t xml:space="preserve">                            </w:t>
      </w:r>
      <w:r w:rsidRPr="0064319C">
        <w:rPr>
          <w:rFonts w:ascii="Century Gothic" w:hAnsi="Century Gothic" w:cs="Century Gothic"/>
          <w:noProof/>
          <w:sz w:val="20"/>
          <w:szCs w:val="20"/>
          <w:lang w:val="de-CH" w:eastAsia="de-CH"/>
        </w:rPr>
        <w:pict>
          <v:shape id="_x0000_i1060" type="#_x0000_t75" style="width:307.5pt;height:150.75pt;visibility:visible">
            <v:imagedata r:id="rId39" o:title=""/>
          </v:shape>
        </w:pict>
      </w:r>
    </w:p>
    <w:p w:rsidR="00290AD6" w:rsidRPr="00360927" w:rsidRDefault="00290AD6" w:rsidP="00EF0A36">
      <w:pPr>
        <w:pStyle w:val="NormalWeb"/>
        <w:spacing w:after="120" w:afterAutospacing="0"/>
        <w:rPr>
          <w:rFonts w:ascii="Century Gothic" w:hAnsi="Century Gothic" w:cs="Century Gothic"/>
          <w:sz w:val="20"/>
          <w:szCs w:val="20"/>
          <w:lang w:val="de-DE"/>
        </w:rPr>
      </w:pPr>
      <w:r w:rsidRPr="00360927">
        <w:rPr>
          <w:rFonts w:ascii="Century Gothic" w:hAnsi="Century Gothic" w:cs="Century Gothic"/>
          <w:sz w:val="20"/>
          <w:szCs w:val="20"/>
          <w:lang w:val="de-DE"/>
        </w:rPr>
        <w:t xml:space="preserve">Auch über die Homepage </w:t>
      </w:r>
      <w:hyperlink r:id="rId40" w:history="1">
        <w:r w:rsidRPr="00360927">
          <w:rPr>
            <w:rStyle w:val="Hyperlink"/>
            <w:rFonts w:ascii="Century Gothic" w:hAnsi="Century Gothic" w:cs="Century Gothic"/>
            <w:sz w:val="20"/>
            <w:szCs w:val="20"/>
            <w:u w:val="none"/>
            <w:lang w:val="de-DE"/>
          </w:rPr>
          <w:t>www.freundeskreis-mongolei.org</w:t>
        </w:r>
      </w:hyperlink>
      <w:r w:rsidRPr="00360927">
        <w:rPr>
          <w:rFonts w:ascii="Century Gothic" w:hAnsi="Century Gothic" w:cs="Century Gothic"/>
          <w:sz w:val="20"/>
          <w:szCs w:val="20"/>
          <w:lang w:val="de-DE"/>
        </w:rPr>
        <w:t xml:space="preserve"> werden Mongolei-Interessierte auf die Vereinsarbeit aufmerksam und unterstützen den Verein mit einmaligen Spenden bzw. übernehmen Patenschaften. </w:t>
      </w:r>
    </w:p>
    <w:p w:rsidR="00290AD6" w:rsidRPr="00360927" w:rsidRDefault="00290AD6" w:rsidP="00EF0A36">
      <w:pPr>
        <w:pStyle w:val="NormalWeb"/>
        <w:spacing w:after="120" w:afterAutospacing="0"/>
        <w:rPr>
          <w:rFonts w:ascii="Century Gothic" w:hAnsi="Century Gothic" w:cs="Century Gothic"/>
          <w:b/>
          <w:bCs/>
          <w:sz w:val="20"/>
          <w:szCs w:val="20"/>
          <w:lang w:val="de-DE"/>
        </w:rPr>
      </w:pPr>
      <w:r w:rsidRPr="00360927">
        <w:rPr>
          <w:rFonts w:ascii="Century Gothic" w:hAnsi="Century Gothic" w:cs="Century Gothic"/>
          <w:sz w:val="20"/>
          <w:szCs w:val="20"/>
          <w:lang w:val="de-DE"/>
        </w:rPr>
        <w:t xml:space="preserve">Viele Patenschaften und auch Spenden werden vom deutschen Förderverein Freundeskreis Mongolei organisiert. </w:t>
      </w:r>
    </w:p>
    <w:p w:rsidR="00290AD6" w:rsidRDefault="00290AD6" w:rsidP="00EF0A36">
      <w:pPr>
        <w:pStyle w:val="NormalWeb"/>
        <w:spacing w:after="120" w:afterAutospacing="0"/>
        <w:rPr>
          <w:rFonts w:ascii="Century Gothic" w:hAnsi="Century Gothic" w:cs="Century Gothic"/>
          <w:sz w:val="20"/>
          <w:szCs w:val="20"/>
          <w:lang w:val="de-DE"/>
        </w:rPr>
      </w:pPr>
    </w:p>
    <w:p w:rsidR="00290AD6" w:rsidRPr="0020610B" w:rsidRDefault="00290AD6" w:rsidP="00EF0A36">
      <w:pPr>
        <w:spacing w:after="120"/>
        <w:rPr>
          <w:rFonts w:ascii="Century Gothic" w:hAnsi="Century Gothic" w:cs="Century Gothic"/>
          <w:sz w:val="20"/>
          <w:szCs w:val="20"/>
          <w:lang w:val="de-DE"/>
        </w:rPr>
      </w:pPr>
      <w:r w:rsidRPr="0020610B">
        <w:rPr>
          <w:rFonts w:ascii="Century Gothic" w:hAnsi="Century Gothic" w:cs="Century Gothic"/>
          <w:sz w:val="20"/>
          <w:szCs w:val="20"/>
          <w:lang w:val="de-DE"/>
        </w:rPr>
        <w:t>neue Ziele</w:t>
      </w:r>
    </w:p>
    <w:p w:rsidR="00290AD6" w:rsidRPr="0020610B" w:rsidRDefault="00290AD6" w:rsidP="00EF0A36">
      <w:pPr>
        <w:spacing w:after="0"/>
        <w:rPr>
          <w:rFonts w:ascii="Century Gothic" w:hAnsi="Century Gothic" w:cs="Century Gothic"/>
          <w:sz w:val="20"/>
          <w:szCs w:val="20"/>
          <w:lang w:val="de-DE"/>
        </w:rPr>
      </w:pPr>
      <w:r w:rsidRPr="0020610B">
        <w:rPr>
          <w:rFonts w:ascii="Century Gothic" w:hAnsi="Century Gothic" w:cs="Century Gothic"/>
          <w:sz w:val="20"/>
          <w:szCs w:val="20"/>
          <w:lang w:val="de-DE"/>
        </w:rPr>
        <w:t>Unsere Ziele, eine Filzwerkstatt und eine Praxis für behinderte Kinder aufzubauen haben wir 2012 erfüllt. Im neuen Jahr 2013 möchten wir gerne zur Filzwerkstatt eine Nähwerkstatt aufbauen helfen. In unserer Praxis sollen vielen Kinder behandelt und unsere mongolischen Mitarbeiter geschult werden. Dafür sollen deutsche und schweizerische Fachpersonen uns vor Ort unterstützen. Auch einen mobilen Pflegedienst, sprich Hausbesuche und Hausbehandlungen bei behinderten Kindern planen wir. In der Filz- und Nähwerkstatt sollen</w:t>
      </w:r>
      <w:r>
        <w:rPr>
          <w:rFonts w:ascii="Century Gothic" w:hAnsi="Century Gothic" w:cs="Century Gothic"/>
          <w:sz w:val="20"/>
          <w:szCs w:val="20"/>
          <w:lang w:val="de-DE"/>
        </w:rPr>
        <w:t xml:space="preserve"> ausserdem</w:t>
      </w:r>
      <w:r w:rsidRPr="0020610B">
        <w:rPr>
          <w:rFonts w:ascii="Century Gothic" w:hAnsi="Century Gothic" w:cs="Century Gothic"/>
          <w:sz w:val="20"/>
          <w:szCs w:val="20"/>
          <w:lang w:val="de-DE"/>
        </w:rPr>
        <w:t xml:space="preserve"> behinderte Jugendliche integriert werden und dort lernen und arbeiten können. </w:t>
      </w:r>
    </w:p>
    <w:sectPr w:rsidR="00290AD6" w:rsidRPr="0020610B" w:rsidSect="00F42FED">
      <w:pgSz w:w="12240" w:h="15840"/>
      <w:pgMar w:top="1417" w:right="1440" w:bottom="113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5AF8"/>
    <w:rsid w:val="0004167A"/>
    <w:rsid w:val="00074575"/>
    <w:rsid w:val="0018505C"/>
    <w:rsid w:val="00185AF8"/>
    <w:rsid w:val="00187F34"/>
    <w:rsid w:val="0020610B"/>
    <w:rsid w:val="00240B0E"/>
    <w:rsid w:val="00242250"/>
    <w:rsid w:val="00246D52"/>
    <w:rsid w:val="00290AD6"/>
    <w:rsid w:val="00360927"/>
    <w:rsid w:val="003D05A2"/>
    <w:rsid w:val="00405E76"/>
    <w:rsid w:val="004250F1"/>
    <w:rsid w:val="0053093B"/>
    <w:rsid w:val="005C7087"/>
    <w:rsid w:val="00604A9F"/>
    <w:rsid w:val="0064319C"/>
    <w:rsid w:val="00667021"/>
    <w:rsid w:val="0070633D"/>
    <w:rsid w:val="00724973"/>
    <w:rsid w:val="007A7B6B"/>
    <w:rsid w:val="008757BF"/>
    <w:rsid w:val="008E0897"/>
    <w:rsid w:val="009057FB"/>
    <w:rsid w:val="00A23B22"/>
    <w:rsid w:val="00A342D4"/>
    <w:rsid w:val="00A526CF"/>
    <w:rsid w:val="00A70CEB"/>
    <w:rsid w:val="00A71A2E"/>
    <w:rsid w:val="00B2014F"/>
    <w:rsid w:val="00B521A0"/>
    <w:rsid w:val="00B66A13"/>
    <w:rsid w:val="00B84462"/>
    <w:rsid w:val="00BE7A27"/>
    <w:rsid w:val="00C007F2"/>
    <w:rsid w:val="00C31DDF"/>
    <w:rsid w:val="00C92217"/>
    <w:rsid w:val="00D00190"/>
    <w:rsid w:val="00D44FDE"/>
    <w:rsid w:val="00DA1D62"/>
    <w:rsid w:val="00DC7932"/>
    <w:rsid w:val="00E152B3"/>
    <w:rsid w:val="00E37E38"/>
    <w:rsid w:val="00E65D83"/>
    <w:rsid w:val="00EF0A36"/>
    <w:rsid w:val="00F00339"/>
    <w:rsid w:val="00F25327"/>
    <w:rsid w:val="00F32087"/>
    <w:rsid w:val="00F42FED"/>
    <w:rsid w:val="00FA3430"/>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6CF"/>
    <w:pPr>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85A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185AF8"/>
    <w:rPr>
      <w:color w:val="0000FF"/>
      <w:u w:val="single"/>
    </w:rPr>
  </w:style>
  <w:style w:type="character" w:styleId="Strong">
    <w:name w:val="Strong"/>
    <w:basedOn w:val="DefaultParagraphFont"/>
    <w:uiPriority w:val="99"/>
    <w:qFormat/>
    <w:rsid w:val="00185AF8"/>
    <w:rPr>
      <w:b/>
      <w:bCs/>
    </w:rPr>
  </w:style>
  <w:style w:type="paragraph" w:styleId="BalloonText">
    <w:name w:val="Balloon Text"/>
    <w:basedOn w:val="Normal"/>
    <w:link w:val="BalloonTextChar"/>
    <w:uiPriority w:val="99"/>
    <w:semiHidden/>
    <w:rsid w:val="00246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6D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8220796">
      <w:marLeft w:val="0"/>
      <w:marRight w:val="0"/>
      <w:marTop w:val="0"/>
      <w:marBottom w:val="0"/>
      <w:divBdr>
        <w:top w:val="none" w:sz="0" w:space="0" w:color="auto"/>
        <w:left w:val="none" w:sz="0" w:space="0" w:color="auto"/>
        <w:bottom w:val="none" w:sz="0" w:space="0" w:color="auto"/>
        <w:right w:val="none" w:sz="0" w:space="0" w:color="auto"/>
      </w:divBdr>
    </w:div>
    <w:div w:id="528220797">
      <w:marLeft w:val="0"/>
      <w:marRight w:val="0"/>
      <w:marTop w:val="0"/>
      <w:marBottom w:val="0"/>
      <w:divBdr>
        <w:top w:val="none" w:sz="0" w:space="0" w:color="auto"/>
        <w:left w:val="none" w:sz="0" w:space="0" w:color="auto"/>
        <w:bottom w:val="none" w:sz="0" w:space="0" w:color="auto"/>
        <w:right w:val="none" w:sz="0" w:space="0" w:color="auto"/>
      </w:divBdr>
    </w:div>
    <w:div w:id="528220798">
      <w:marLeft w:val="0"/>
      <w:marRight w:val="0"/>
      <w:marTop w:val="0"/>
      <w:marBottom w:val="0"/>
      <w:divBdr>
        <w:top w:val="none" w:sz="0" w:space="0" w:color="auto"/>
        <w:left w:val="none" w:sz="0" w:space="0" w:color="auto"/>
        <w:bottom w:val="none" w:sz="0" w:space="0" w:color="auto"/>
        <w:right w:val="none" w:sz="0" w:space="0" w:color="auto"/>
      </w:divBdr>
    </w:div>
    <w:div w:id="528220799">
      <w:marLeft w:val="0"/>
      <w:marRight w:val="0"/>
      <w:marTop w:val="0"/>
      <w:marBottom w:val="0"/>
      <w:divBdr>
        <w:top w:val="none" w:sz="0" w:space="0" w:color="auto"/>
        <w:left w:val="none" w:sz="0" w:space="0" w:color="auto"/>
        <w:bottom w:val="none" w:sz="0" w:space="0" w:color="auto"/>
        <w:right w:val="none" w:sz="0" w:space="0" w:color="auto"/>
      </w:divBdr>
    </w:div>
    <w:div w:id="528220800">
      <w:marLeft w:val="0"/>
      <w:marRight w:val="0"/>
      <w:marTop w:val="0"/>
      <w:marBottom w:val="0"/>
      <w:divBdr>
        <w:top w:val="none" w:sz="0" w:space="0" w:color="auto"/>
        <w:left w:val="none" w:sz="0" w:space="0" w:color="auto"/>
        <w:bottom w:val="none" w:sz="0" w:space="0" w:color="auto"/>
        <w:right w:val="none" w:sz="0" w:space="0" w:color="auto"/>
      </w:divBdr>
    </w:div>
    <w:div w:id="528220801">
      <w:marLeft w:val="0"/>
      <w:marRight w:val="0"/>
      <w:marTop w:val="0"/>
      <w:marBottom w:val="0"/>
      <w:divBdr>
        <w:top w:val="none" w:sz="0" w:space="0" w:color="auto"/>
        <w:left w:val="none" w:sz="0" w:space="0" w:color="auto"/>
        <w:bottom w:val="none" w:sz="0" w:space="0" w:color="auto"/>
        <w:right w:val="none" w:sz="0" w:space="0" w:color="auto"/>
      </w:divBdr>
    </w:div>
    <w:div w:id="528220802">
      <w:marLeft w:val="0"/>
      <w:marRight w:val="0"/>
      <w:marTop w:val="0"/>
      <w:marBottom w:val="0"/>
      <w:divBdr>
        <w:top w:val="none" w:sz="0" w:space="0" w:color="auto"/>
        <w:left w:val="none" w:sz="0" w:space="0" w:color="auto"/>
        <w:bottom w:val="none" w:sz="0" w:space="0" w:color="auto"/>
        <w:right w:val="none" w:sz="0" w:space="0" w:color="auto"/>
      </w:divBdr>
    </w:div>
    <w:div w:id="528220803">
      <w:marLeft w:val="0"/>
      <w:marRight w:val="0"/>
      <w:marTop w:val="0"/>
      <w:marBottom w:val="0"/>
      <w:divBdr>
        <w:top w:val="none" w:sz="0" w:space="0" w:color="auto"/>
        <w:left w:val="none" w:sz="0" w:space="0" w:color="auto"/>
        <w:bottom w:val="none" w:sz="0" w:space="0" w:color="auto"/>
        <w:right w:val="none" w:sz="0" w:space="0" w:color="auto"/>
      </w:divBdr>
    </w:div>
    <w:div w:id="528220804">
      <w:marLeft w:val="0"/>
      <w:marRight w:val="0"/>
      <w:marTop w:val="0"/>
      <w:marBottom w:val="0"/>
      <w:divBdr>
        <w:top w:val="none" w:sz="0" w:space="0" w:color="auto"/>
        <w:left w:val="none" w:sz="0" w:space="0" w:color="auto"/>
        <w:bottom w:val="none" w:sz="0" w:space="0" w:color="auto"/>
        <w:right w:val="none" w:sz="0" w:space="0" w:color="auto"/>
      </w:divBdr>
      <w:divsChild>
        <w:div w:id="528220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hyperlink" Target="http://www.freundeskreis-mongolei.or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1026</Words>
  <Characters>6466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Badam</dc:creator>
  <cp:keywords/>
  <dc:description/>
  <cp:lastModifiedBy>tutti</cp:lastModifiedBy>
  <cp:revision>10</cp:revision>
  <cp:lastPrinted>2014-09-29T18:29:00Z</cp:lastPrinted>
  <dcterms:created xsi:type="dcterms:W3CDTF">2013-06-11T10:41:00Z</dcterms:created>
  <dcterms:modified xsi:type="dcterms:W3CDTF">2014-09-29T18:51:00Z</dcterms:modified>
</cp:coreProperties>
</file>